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970"/>
        <w:gridCol w:w="1620"/>
        <w:gridCol w:w="2808"/>
      </w:tblGrid>
      <w:tr w:rsidR="008F772A" w:rsidTr="7B2C2D3E" w14:paraId="3CA5DB38" w14:textId="77777777"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RDefault="008F772A" w14:paraId="5D4F94AC" w14:textId="77777777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P="42BDFDE8" w:rsidRDefault="008F772A" w14:paraId="2742B884" w14:textId="0968750E">
            <w:pPr>
              <w:pStyle w:val="Label"/>
              <w:spacing w:line="259" w:lineRule="auto"/>
            </w:pPr>
            <w:r>
              <w:t>Social Media Coordinator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RDefault="008F772A" w14:paraId="7B09D005" w14:textId="5D354434">
            <w:pPr>
              <w:pStyle w:val="Label"/>
            </w:pPr>
            <w:r>
              <w:t xml:space="preserve">Job Class: 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RDefault="008F772A" w14:paraId="49FBD937" w14:textId="30AE684C">
            <w:r>
              <w:t>Coordinator</w:t>
            </w:r>
          </w:p>
        </w:tc>
      </w:tr>
      <w:tr w:rsidR="008F772A" w:rsidTr="7B2C2D3E" w14:paraId="79DB34DF" w14:textId="77777777"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RDefault="008F772A" w14:paraId="660F15EA" w14:textId="2276ECEC">
            <w:pPr>
              <w:pStyle w:val="Label"/>
            </w:pPr>
            <w:r>
              <w:t>Division: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7C301E" w:rsidR="008F772A" w:rsidRDefault="008F772A" w14:paraId="6BC8A70C" w14:noSpellErr="1" w14:textId="09A35949">
            <w:pPr>
              <w:pStyle w:val="Label"/>
              <w:rPr>
                <w:b w:val="0"/>
              </w:rPr>
            </w:pPr>
            <w:r w:rsidRPr="7B2C2D3E" w:rsidR="7B2C2D3E">
              <w:rPr>
                <w:rFonts w:ascii="Calibri" w:hAnsi="Calibri" w:eastAsia="Calibri" w:cs="Calibri"/>
                <w:noProof w:val="0"/>
                <w:color w:val="262626" w:themeColor="text1" w:themeTint="D9" w:themeShade="FF"/>
                <w:sz w:val="22"/>
                <w:szCs w:val="22"/>
                <w:lang w:val="en-US"/>
              </w:rPr>
              <w:t>Community Engagement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7C301E" w:rsidR="008F772A" w:rsidRDefault="008F772A" w14:paraId="0BBD5D91" w14:textId="5B2B6C2C">
            <w:pPr>
              <w:pStyle w:val="Label"/>
            </w:pPr>
            <w:r>
              <w:t>Department: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P="7B2C2D3E" w:rsidRDefault="008F772A" w14:paraId="7ABB2DDB" w14:noSpellErr="1" w14:textId="608D4ABA">
            <w:pPr>
              <w:pStyle w:val="Normal"/>
              <w:spacing w:line="259" w:lineRule="auto"/>
            </w:pPr>
            <w:r w:rsidRPr="7B2C2D3E" w:rsidR="7B2C2D3E">
              <w:rPr>
                <w:rFonts w:ascii="Calibri" w:hAnsi="Calibri" w:eastAsia="Calibri" w:cs="Calibri"/>
                <w:noProof w:val="0"/>
                <w:color w:val="262626" w:themeColor="text1" w:themeTint="D9" w:themeShade="FF"/>
                <w:sz w:val="22"/>
                <w:szCs w:val="22"/>
                <w:lang w:val="en-US"/>
              </w:rPr>
              <w:t>Community Engagement</w:t>
            </w:r>
          </w:p>
        </w:tc>
      </w:tr>
      <w:tr w:rsidR="008F772A" w:rsidTr="7B2C2D3E" w14:paraId="04F3A29E" w14:textId="77777777"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RDefault="008F772A" w14:paraId="55FBDFF3" w14:textId="3FAF8BAD">
            <w:pPr>
              <w:pStyle w:val="Label"/>
            </w:pPr>
            <w:r>
              <w:t>Reports To: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7C301E" w:rsidR="008F772A" w:rsidP="42BDFDE8" w:rsidRDefault="008F772A" w14:paraId="3ACB4279" w14:noSpellErr="1" w14:textId="2445D25C">
            <w:pPr>
              <w:pStyle w:val="Label"/>
              <w:spacing w:line="259" w:lineRule="auto"/>
            </w:pPr>
            <w:r w:rsidR="7B2C2D3E">
              <w:rPr>
                <w:b w:val="0"/>
                <w:bCs w:val="0"/>
              </w:rPr>
              <w:t>Community Relations</w:t>
            </w:r>
            <w:r w:rsidR="7B2C2D3E">
              <w:rPr>
                <w:b w:val="0"/>
                <w:bCs w:val="0"/>
              </w:rPr>
              <w:t xml:space="preserve"> Director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RDefault="008F772A" w14:paraId="22C1E397" w14:textId="07E39052">
            <w:pPr>
              <w:pStyle w:val="Label"/>
            </w:pPr>
            <w:r>
              <w:t>Term: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RDefault="008F772A" w14:paraId="0344E436" w14:textId="2C8BB215">
            <w:r>
              <w:t>N/A</w:t>
            </w:r>
          </w:p>
        </w:tc>
      </w:tr>
      <w:tr w:rsidR="008F772A" w:rsidTr="7B2C2D3E" w14:paraId="5A83BDC6" w14:textId="77777777">
        <w:tc>
          <w:tcPr>
            <w:tcW w:w="9576" w:type="dxa"/>
            <w:gridSpan w:val="5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RDefault="008F772A" w14:paraId="1381EA43" w14:textId="77777777">
            <w:pPr>
              <w:pStyle w:val="Label"/>
            </w:pPr>
            <w:r>
              <w:t>Job Description</w:t>
            </w:r>
          </w:p>
        </w:tc>
      </w:tr>
      <w:tr w:rsidR="008F772A" w:rsidTr="7B2C2D3E" w14:paraId="674DFDA5" w14:textId="77777777">
        <w:tc>
          <w:tcPr>
            <w:tcW w:w="9576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RDefault="008F772A" w14:paraId="67C1BFFA" w14:textId="508A3F6C">
            <w:pPr>
              <w:pStyle w:val="Secondarylabels"/>
            </w:pPr>
            <w:r>
              <w:t>Position Summary &amp; Job Purpose:</w:t>
            </w:r>
          </w:p>
          <w:p w:rsidR="008F772A" w:rsidP="10ED0081" w:rsidRDefault="008F772A" w14:paraId="6DCEA145" w14:noSpellErr="1" w14:textId="1FF50D74">
            <w:pPr>
              <w:pStyle w:val="Secondarylabels"/>
              <w:spacing w:line="259" w:lineRule="auto"/>
            </w:pPr>
            <w:r w:rsidRPr="7B2C2D3E" w:rsidR="7B2C2D3E">
              <w:rPr>
                <w:b w:val="0"/>
                <w:bCs w:val="0"/>
                <w:color w:val="auto"/>
              </w:rPr>
              <w:t xml:space="preserve">The Social Media Coordinator is responsible for maintaining the Organization's online presence through various social media platforms. As part of the </w:t>
            </w:r>
            <w:r w:rsidRPr="7B2C2D3E" w:rsidR="7B2C2D3E">
              <w:rPr>
                <w:rFonts w:ascii="Calibri" w:hAnsi="Calibri" w:eastAsia="Calibri" w:cs="Calibri"/>
                <w:b w:val="0"/>
                <w:bCs w:val="0"/>
                <w:noProof w:val="0"/>
                <w:color w:val="262626" w:themeColor="text1" w:themeTint="D9" w:themeShade="FF"/>
                <w:sz w:val="22"/>
                <w:szCs w:val="22"/>
                <w:lang w:val="en-US"/>
              </w:rPr>
              <w:t>Community Engagement</w:t>
            </w:r>
            <w:r w:rsidRPr="7B2C2D3E" w:rsidR="7B2C2D3E">
              <w:rPr>
                <w:b w:val="0"/>
                <w:bCs w:val="0"/>
                <w:color w:val="auto"/>
              </w:rPr>
              <w:t xml:space="preserve"> </w:t>
            </w:r>
            <w:r w:rsidRPr="7B2C2D3E" w:rsidR="7B2C2D3E">
              <w:rPr>
                <w:b w:val="0"/>
                <w:bCs w:val="0"/>
                <w:color w:val="auto"/>
              </w:rPr>
              <w:t xml:space="preserve">team, the Social Media Coordinator is the public face of the Organization on the </w:t>
            </w:r>
            <w:proofErr w:type="gramStart"/>
            <w:r w:rsidRPr="7B2C2D3E" w:rsidR="7B2C2D3E">
              <w:rPr>
                <w:b w:val="0"/>
                <w:bCs w:val="0"/>
                <w:color w:val="auto"/>
              </w:rPr>
              <w:t>web, and</w:t>
            </w:r>
            <w:proofErr w:type="gramEnd"/>
            <w:r w:rsidRPr="7B2C2D3E" w:rsidR="7B2C2D3E">
              <w:rPr>
                <w:b w:val="0"/>
                <w:bCs w:val="0"/>
                <w:color w:val="auto"/>
              </w:rPr>
              <w:t xml:space="preserve"> works collaboratively with the Marketing team to ensure the successful implementation of various promotional campaigns.</w:t>
            </w:r>
          </w:p>
          <w:p w:rsidR="008F772A" w:rsidP="42BDFDE8" w:rsidRDefault="008F772A" w14:paraId="158931A2" w14:textId="354ECF80">
            <w:pPr>
              <w:pStyle w:val="Secondarylabels"/>
            </w:pPr>
          </w:p>
          <w:p w:rsidR="008F772A" w:rsidP="00F839DC" w:rsidRDefault="008F772A" w14:paraId="2CBC4EDC" w14:textId="7539928F">
            <w:pPr>
              <w:pStyle w:val="Secondarylabels"/>
            </w:pPr>
            <w:r w:rsidRPr="10ED0081">
              <w:rPr>
                <w:u w:val="single"/>
              </w:rPr>
              <w:t>Duties &amp; Responsibilities:</w:t>
            </w:r>
          </w:p>
          <w:p w:rsidR="008F772A" w:rsidP="10ED0081" w:rsidRDefault="008F772A" w14:paraId="75FC93E3" w14:textId="344848EF">
            <w:pPr>
              <w:pStyle w:val="NoSpacing"/>
            </w:pPr>
            <w:r w:rsidRPr="10ED0081">
              <w:rPr>
                <w:b/>
                <w:bCs/>
              </w:rPr>
              <w:t>Division / Department Duties:</w:t>
            </w:r>
          </w:p>
          <w:p w:rsidR="008F772A" w:rsidP="10ED0081" w:rsidRDefault="008F772A" w14:paraId="00BF87E9" w14:textId="61AFDCBB">
            <w:pPr>
              <w:pStyle w:val="BulletedList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10ED0081">
              <w:t>Develop strategies to increase fan base across the Organization</w:t>
            </w:r>
            <w:r>
              <w:t>’</w:t>
            </w:r>
            <w:r w:rsidRPr="10ED0081">
              <w:t>s social media platforms.</w:t>
            </w:r>
          </w:p>
          <w:p w:rsidR="008F772A" w:rsidP="10ED0081" w:rsidRDefault="008F772A" w14:paraId="1BD7AF2E" w14:textId="6FD01C25">
            <w:pPr>
              <w:pStyle w:val="BulletedList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10ED0081">
              <w:t>Execute tactics to increase community participation in the Organization</w:t>
            </w:r>
            <w:r>
              <w:t>’</w:t>
            </w:r>
            <w:r w:rsidRPr="10ED0081">
              <w:t>s social media activities.</w:t>
            </w:r>
          </w:p>
          <w:p w:rsidR="008F772A" w:rsidP="10ED0081" w:rsidRDefault="008F772A" w14:paraId="7D82120A" w14:textId="53D51F39">
            <w:pPr>
              <w:pStyle w:val="BulletedList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10ED0081">
              <w:t>Actively engage the Organization</w:t>
            </w:r>
            <w:r>
              <w:t>’</w:t>
            </w:r>
            <w:r w:rsidRPr="10ED0081">
              <w:t>s social media fan base to transform visitors into engaged followers.</w:t>
            </w:r>
          </w:p>
          <w:p w:rsidR="008F772A" w:rsidP="10ED0081" w:rsidRDefault="008F772A" w14:paraId="1E7C1538" w14:textId="72AF63FE">
            <w:pPr>
              <w:pStyle w:val="BulletedList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10ED0081">
              <w:t>Designs posts to actively encourage visitor curiosity and engagement.</w:t>
            </w:r>
          </w:p>
          <w:p w:rsidR="008F772A" w:rsidP="10ED0081" w:rsidRDefault="008F772A" w14:paraId="7D4A6F64" w14:textId="784CDDC1">
            <w:pPr>
              <w:pStyle w:val="BulletedList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t>Plans and develops a posting</w:t>
            </w:r>
            <w:r w:rsidRPr="10ED0081">
              <w:t xml:space="preserve"> schedule, factoring in peak periods of website traffic and online analytics.</w:t>
            </w:r>
          </w:p>
          <w:p w:rsidR="008F772A" w:rsidP="10ED0081" w:rsidRDefault="008F772A" w14:paraId="1E44457B" w14:textId="44E9BFA3">
            <w:pPr>
              <w:pStyle w:val="BulletedList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10ED0081">
              <w:t>Work with the Marketing Division on social media advertising and promotional campaigns.</w:t>
            </w:r>
          </w:p>
          <w:p w:rsidR="008F772A" w:rsidP="10ED0081" w:rsidRDefault="008F772A" w14:paraId="4857641E" w14:textId="27F45E17">
            <w:pPr>
              <w:pStyle w:val="BulletedList"/>
              <w:numPr>
                <w:ilvl w:val="0"/>
                <w:numId w:val="0"/>
              </w:numPr>
            </w:pPr>
          </w:p>
          <w:p w:rsidR="008F772A" w:rsidP="10ED0081" w:rsidRDefault="008F772A" w14:paraId="147AF57C" w14:textId="770C5DB6">
            <w:pPr>
              <w:pStyle w:val="BulletedList"/>
              <w:numPr>
                <w:ilvl w:val="0"/>
                <w:numId w:val="0"/>
              </w:numPr>
            </w:pPr>
            <w:r w:rsidRPr="10ED0081">
              <w:rPr>
                <w:b/>
                <w:bCs/>
              </w:rPr>
              <w:t>Organizational Development &amp; Process Improvement:</w:t>
            </w:r>
          </w:p>
          <w:p w:rsidR="008F772A" w:rsidP="7B2C2D3E" w:rsidRDefault="008F772A" w14:paraId="157DDA8F" w14:noSpellErr="1" w14:textId="5A459763">
            <w:pPr>
              <w:pStyle w:val="BulletedList"/>
              <w:numPr>
                <w:ilvl w:val="0"/>
                <w:numId w:val="4"/>
              </w:numPr>
              <w:spacing w:line="259" w:lineRule="auto"/>
              <w:rPr/>
            </w:pPr>
            <w:r w:rsidR="7B2C2D3E">
              <w:rPr/>
              <w:t xml:space="preserve">Actively participates in committees and special projects as assigned by the </w:t>
            </w:r>
            <w:r w:rsidRPr="7B2C2D3E" w:rsidR="7B2C2D3E">
              <w:rPr>
                <w:rFonts w:ascii="Calibri" w:hAnsi="Calibri" w:eastAsia="Calibri" w:cs="Calibri"/>
                <w:b w:val="0"/>
                <w:bCs w:val="0"/>
                <w:noProof w:val="0"/>
                <w:color w:val="262626" w:themeColor="text1" w:themeTint="D9" w:themeShade="FF"/>
                <w:sz w:val="22"/>
                <w:szCs w:val="22"/>
                <w:lang w:val="en-US"/>
              </w:rPr>
              <w:t xml:space="preserve">Community </w:t>
            </w:r>
            <w:r w:rsidRPr="7B2C2D3E" w:rsidR="7B2C2D3E">
              <w:rPr>
                <w:rFonts w:ascii="Calibri" w:hAnsi="Calibri" w:eastAsia="Calibri" w:cs="Calibri"/>
                <w:b w:val="0"/>
                <w:bCs w:val="0"/>
                <w:noProof w:val="0"/>
                <w:color w:val="262626" w:themeColor="text1" w:themeTint="D9" w:themeShade="FF"/>
                <w:sz w:val="22"/>
                <w:szCs w:val="22"/>
                <w:lang w:val="en-US"/>
              </w:rPr>
              <w:t>Relations</w:t>
            </w:r>
            <w:r w:rsidRPr="7B2C2D3E" w:rsidR="7B2C2D3E">
              <w:rPr>
                <w:b w:val="0"/>
                <w:bCs w:val="0"/>
                <w:color w:val="auto"/>
              </w:rPr>
              <w:t xml:space="preserve"> Director</w:t>
            </w:r>
            <w:r w:rsidRPr="7B2C2D3E" w:rsidR="7B2C2D3E">
              <w:rPr>
                <w:b w:val="0"/>
                <w:bCs w:val="0"/>
                <w:color w:val="auto"/>
              </w:rPr>
              <w:t>, or Board of Directors.</w:t>
            </w:r>
          </w:p>
          <w:p w:rsidR="008F772A" w:rsidP="7B2C2D3E" w:rsidRDefault="008F772A" w14:paraId="24D97EBB" w14:noSpellErr="1" w14:textId="70510EFE">
            <w:pPr>
              <w:pStyle w:val="BulletedList"/>
              <w:numPr>
                <w:ilvl w:val="0"/>
                <w:numId w:val="5"/>
              </w:numPr>
              <w:spacing w:line="259" w:lineRule="auto"/>
              <w:rPr/>
            </w:pPr>
            <w:r w:rsidR="7B2C2D3E">
              <w:rPr/>
              <w:t xml:space="preserve">Recommends changes in social media best practices to the </w:t>
            </w:r>
            <w:r w:rsidRPr="7B2C2D3E" w:rsidR="7B2C2D3E">
              <w:rPr>
                <w:rFonts w:ascii="Calibri" w:hAnsi="Calibri" w:eastAsia="Calibri" w:cs="Calibri"/>
                <w:b w:val="0"/>
                <w:bCs w:val="0"/>
                <w:noProof w:val="0"/>
                <w:color w:val="262626" w:themeColor="text1" w:themeTint="D9" w:themeShade="FF"/>
                <w:sz w:val="22"/>
                <w:szCs w:val="22"/>
                <w:lang w:val="en-US"/>
              </w:rPr>
              <w:t>Community Engagement</w:t>
            </w:r>
            <w:r w:rsidRPr="7B2C2D3E" w:rsidR="7B2C2D3E">
              <w:rPr>
                <w:b w:val="0"/>
                <w:bCs w:val="0"/>
                <w:color w:val="auto"/>
              </w:rPr>
              <w:t>.</w:t>
            </w:r>
          </w:p>
          <w:p w:rsidR="008F772A" w:rsidP="10ED0081" w:rsidRDefault="008F772A" w14:paraId="1F692CF1" w14:textId="13EE2F8C">
            <w:pPr>
              <w:pStyle w:val="BulletedList"/>
              <w:spacing w:line="259" w:lineRule="auto"/>
            </w:pPr>
            <w:r>
              <w:t>Maintains current knowledge on all social media platforms used by the Organization.</w:t>
            </w:r>
          </w:p>
          <w:p w:rsidR="008F772A" w:rsidP="005344FF" w:rsidRDefault="008F772A" w14:paraId="6E6D288D" w14:textId="77777777">
            <w:pPr>
              <w:pStyle w:val="BulletedList"/>
              <w:numPr>
                <w:ilvl w:val="0"/>
                <w:numId w:val="0"/>
              </w:numPr>
              <w:rPr>
                <w:b/>
              </w:rPr>
            </w:pPr>
          </w:p>
          <w:p w:rsidR="008F772A" w:rsidP="10ED0081" w:rsidRDefault="008F772A" w14:paraId="3AD8CFCC" w14:textId="452A0115">
            <w:pPr>
              <w:pStyle w:val="BulletedList"/>
              <w:numPr>
                <w:ilvl w:val="0"/>
                <w:numId w:val="0"/>
              </w:numPr>
            </w:pPr>
            <w:r w:rsidRPr="10ED0081">
              <w:rPr>
                <w:b/>
                <w:bCs/>
              </w:rPr>
              <w:t>Financial Management:</w:t>
            </w:r>
          </w:p>
          <w:p w:rsidR="008F772A" w:rsidP="10ED0081" w:rsidRDefault="008F772A" w14:paraId="60B77002" w14:textId="42176369">
            <w:pPr>
              <w:pStyle w:val="BulletedList"/>
              <w:spacing w:line="259" w:lineRule="auto"/>
            </w:pPr>
            <w:r>
              <w:t>Ensures that all resources (time and supplies) are used in the most efficient ways possible, to support department objectives.</w:t>
            </w:r>
          </w:p>
          <w:p w:rsidR="008F772A" w:rsidP="10ED0081" w:rsidRDefault="008F772A" w14:paraId="087B1FA9" w14:textId="7E8220AC">
            <w:pPr>
              <w:pStyle w:val="BulletedList"/>
              <w:spacing w:line="259" w:lineRule="auto"/>
            </w:pPr>
            <w:r>
              <w:t>The Social Media Coordinator holds no financial authority.</w:t>
            </w:r>
          </w:p>
          <w:p w:rsidR="008F772A" w:rsidP="10ED0081" w:rsidRDefault="008F772A" w14:paraId="7878476F" w14:textId="308287F2">
            <w:pPr>
              <w:pStyle w:val="BulletedList"/>
              <w:numPr>
                <w:ilvl w:val="0"/>
                <w:numId w:val="0"/>
              </w:numPr>
              <w:rPr>
                <w:b/>
                <w:bCs/>
              </w:rPr>
            </w:pPr>
          </w:p>
          <w:p w:rsidRPr="005344FF" w:rsidR="008F772A" w:rsidP="10ED0081" w:rsidRDefault="008F772A" w14:paraId="1E779363" w14:textId="50882D7F">
            <w:pPr>
              <w:pStyle w:val="BulletedList"/>
              <w:numPr>
                <w:numId w:val="0"/>
              </w:numPr>
              <w:rPr>
                <w:b/>
                <w:bCs/>
                <w:u w:val="single"/>
              </w:rPr>
            </w:pPr>
            <w:r w:rsidRPr="7120A13C" w:rsidR="7120A13C">
              <w:rPr>
                <w:b w:val="1"/>
                <w:bCs w:val="1"/>
                <w:u w:val="single"/>
              </w:rPr>
              <w:t>Qualifications:</w:t>
            </w:r>
          </w:p>
          <w:p w:rsidR="008F772A" w:rsidP="10ED0081" w:rsidRDefault="008F772A" w14:paraId="3FFB3AF0" w14:textId="6903548F">
            <w:pPr>
              <w:pStyle w:val="BulletedList"/>
              <w:numPr>
                <w:ilvl w:val="0"/>
                <w:numId w:val="0"/>
              </w:numPr>
            </w:pPr>
            <w:r w:rsidRPr="10ED0081">
              <w:rPr>
                <w:b/>
                <w:bCs/>
              </w:rPr>
              <w:t>Professional:</w:t>
            </w:r>
          </w:p>
          <w:p w:rsidR="008F772A" w:rsidP="10ED0081" w:rsidRDefault="008F772A" w14:paraId="35A7F0D7" w14:noSpellErr="1" w14:textId="7CB9F951">
            <w:pPr>
              <w:pStyle w:val="BulletedList"/>
              <w:spacing w:line="259" w:lineRule="auto"/>
              <w:rPr/>
            </w:pPr>
            <w:r w:rsidR="62E687B8">
              <w:rPr/>
              <w:t>E</w:t>
            </w:r>
            <w:r w:rsidR="62E687B8">
              <w:rPr/>
              <w:t>xperience in a Social Media Coordinator, Manager, Guru, or related position.</w:t>
            </w:r>
          </w:p>
          <w:p w:rsidR="008F772A" w:rsidP="10ED0081" w:rsidRDefault="008F772A" w14:paraId="13D64C9C" w14:textId="262D82E8">
            <w:pPr>
              <w:pStyle w:val="BulletedList"/>
              <w:spacing w:line="259" w:lineRule="auto"/>
            </w:pPr>
            <w:r>
              <w:lastRenderedPageBreak/>
              <w:t>Expertise with a wide range of social media platforms.</w:t>
            </w:r>
          </w:p>
          <w:p w:rsidR="008F772A" w:rsidP="10ED0081" w:rsidRDefault="008F772A" w14:paraId="4C71EE3E" w14:textId="04C936A6">
            <w:pPr>
              <w:pStyle w:val="BulletedList"/>
              <w:spacing w:line="259" w:lineRule="auto"/>
            </w:pPr>
            <w:r>
              <w:t>Proven ability to deliver creative and engaging content.</w:t>
            </w:r>
          </w:p>
          <w:p w:rsidR="008F772A" w:rsidP="10ED0081" w:rsidRDefault="008F772A" w14:paraId="0728C656" w14:textId="26566E5E">
            <w:pPr>
              <w:pStyle w:val="BulletedList"/>
              <w:spacing w:line="259" w:lineRule="auto"/>
            </w:pPr>
            <w:r>
              <w:t>Familiarity with online social media and marketing strategies.</w:t>
            </w:r>
          </w:p>
          <w:p w:rsidR="008F772A" w:rsidP="10ED0081" w:rsidRDefault="008F772A" w14:paraId="7ED4658A" w14:textId="73336F31">
            <w:pPr>
              <w:pStyle w:val="BulletedList"/>
              <w:spacing w:line="259" w:lineRule="auto"/>
            </w:pPr>
            <w:r>
              <w:t>Ability to collect and interpret SEO and analytics information.</w:t>
            </w:r>
          </w:p>
          <w:p w:rsidR="008F772A" w:rsidP="10ED0081" w:rsidRDefault="008F772A" w14:paraId="6BF08DA3" w14:textId="4CB26388">
            <w:pPr>
              <w:pStyle w:val="BulletedList"/>
              <w:numPr>
                <w:ilvl w:val="0"/>
                <w:numId w:val="0"/>
              </w:numPr>
              <w:ind w:left="360"/>
            </w:pPr>
          </w:p>
          <w:p w:rsidR="008F772A" w:rsidP="10ED0081" w:rsidRDefault="008F772A" w14:paraId="5612C4F0" w14:textId="46CD903F">
            <w:pPr>
              <w:pStyle w:val="BulletedList"/>
              <w:numPr>
                <w:ilvl w:val="0"/>
                <w:numId w:val="0"/>
              </w:numPr>
            </w:pPr>
            <w:r w:rsidRPr="10ED0081">
              <w:rPr>
                <w:b/>
                <w:bCs/>
              </w:rPr>
              <w:t>Personal:</w:t>
            </w:r>
          </w:p>
          <w:p w:rsidR="008F772A" w:rsidP="10ED0081" w:rsidRDefault="008F772A" w14:paraId="7EB1FF96" w14:textId="2BD2C103">
            <w:pPr>
              <w:pStyle w:val="BulletedList"/>
              <w:spacing w:line="259" w:lineRule="auto"/>
            </w:pPr>
            <w:r>
              <w:t>Excellent written and verbal communications skills.</w:t>
            </w:r>
          </w:p>
          <w:p w:rsidR="008F772A" w:rsidP="10ED0081" w:rsidRDefault="008F772A" w14:paraId="46A5A235" w14:textId="463214F4">
            <w:pPr>
              <w:pStyle w:val="BulletedList"/>
              <w:spacing w:line="259" w:lineRule="auto"/>
            </w:pPr>
            <w:r>
              <w:t>Ability to establish and maintain working relationships within a diverse team.</w:t>
            </w:r>
          </w:p>
          <w:p w:rsidR="008F772A" w:rsidP="10ED0081" w:rsidRDefault="008F772A" w14:paraId="662F4BAD" w14:textId="75EA7398">
            <w:pPr>
              <w:pStyle w:val="BulletedList"/>
              <w:spacing w:line="259" w:lineRule="auto"/>
            </w:pPr>
            <w:r>
              <w:t>Self-motivated, creative, collaborative and innovative.</w:t>
            </w:r>
            <w:bookmarkStart w:name="_GoBack" w:id="0"/>
            <w:bookmarkEnd w:id="0"/>
          </w:p>
          <w:p w:rsidR="008F772A" w:rsidP="10ED0081" w:rsidRDefault="008F772A" w14:paraId="1668B1CC" w14:textId="452D2164">
            <w:pPr>
              <w:pStyle w:val="BulletedList"/>
              <w:numPr>
                <w:ilvl w:val="0"/>
                <w:numId w:val="0"/>
              </w:numPr>
              <w:spacing w:line="259" w:lineRule="auto"/>
              <w:ind w:left="360" w:hanging="360"/>
            </w:pPr>
          </w:p>
        </w:tc>
      </w:tr>
      <w:tr w:rsidR="008F772A" w:rsidTr="7B2C2D3E" w14:paraId="3A062CBC" w14:textId="77777777">
        <w:tc>
          <w:tcPr>
            <w:tcW w:w="1818" w:type="dxa"/>
            <w:shd w:val="clear" w:color="auto" w:fill="C6D9F1" w:themeFill="text2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P="79582653" w:rsidRDefault="008F772A" w14:paraId="0304924A" w14:textId="77777777" w14:noSpellErr="1">
            <w:pPr>
              <w:pStyle w:val="Label"/>
              <w:bidi w:val="0"/>
              <w:spacing w:before="40" w:beforeAutospacing="off" w:after="20" w:afterAutospacing="off" w:line="259" w:lineRule="auto"/>
              <w:ind w:left="0" w:right="0"/>
              <w:jc w:val="left"/>
            </w:pPr>
            <w:r w:rsidR="79582653">
              <w:rPr/>
              <w:t>L</w:t>
            </w:r>
            <w:r w:rsidRPr="79582653" w:rsidR="79582653">
              <w:rPr>
                <w:rFonts w:ascii="Calibri,Times New Roman" w:hAnsi="Calibri,Times New Roman" w:eastAsia="Calibri,Times New Roman" w:cs="Calibri,Times New Roman" w:asciiTheme="minorAscii" w:hAnsiTheme="minorAscii" w:eastAsiaTheme="minorAscii" w:cstheme="minorAscii"/>
                <w:b w:val="1"/>
                <w:bCs w:val="1"/>
                <w:color w:val="262626" w:themeColor="text1" w:themeTint="D9" w:themeShade="FF"/>
              </w:rPr>
              <w:t>ast Updated On:</w:t>
            </w:r>
          </w:p>
        </w:tc>
        <w:tc>
          <w:tcPr>
            <w:tcW w:w="333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P="007C59D0" w:rsidRDefault="008F772A" w14:paraId="1A5AC358" w14:textId="2DB4A564">
            <w:r w:rsidR="7B2C2D3E">
              <w:rPr/>
              <w:t>201</w:t>
            </w:r>
            <w:r w:rsidR="7B2C2D3E">
              <w:rPr/>
              <w:t>8-11-29</w:t>
            </w:r>
          </w:p>
        </w:tc>
        <w:tc>
          <w:tcPr>
            <w:tcW w:w="1620" w:type="dxa"/>
            <w:shd w:val="clear" w:color="auto" w:fill="C6D9F1" w:themeFill="text2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RDefault="008F772A" w14:paraId="16DFC3B0" w14:noSpellErr="1" w14:textId="2B07E185">
            <w:r w:rsidRPr="79582653" w:rsidR="79582653">
              <w:rPr>
                <w:b w:val="1"/>
                <w:bCs w:val="1"/>
              </w:rPr>
              <w:t>Updated By: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772A" w:rsidP="42BDFDE8" w:rsidRDefault="008F772A" w14:paraId="4625369B" w14:noSpellErr="1" w14:textId="7AC1A1DA">
            <w:pPr>
              <w:spacing w:line="259" w:lineRule="auto"/>
            </w:pPr>
            <w:r w:rsidR="7B2C2D3E">
              <w:rPr/>
              <w:t>Collin Wynter</w:t>
            </w:r>
          </w:p>
        </w:tc>
      </w:tr>
    </w:tbl>
    <w:p w:rsidRPr="00CF67C9" w:rsidR="00E8058D" w:rsidP="00CF67C9" w:rsidRDefault="00E8058D" w14:paraId="1CCE3501" w14:textId="77547A9A">
      <w:pPr>
        <w:tabs>
          <w:tab w:val="left" w:pos="3285"/>
        </w:tabs>
      </w:pPr>
    </w:p>
    <w:sectPr w:rsidRPr="00CF67C9" w:rsidR="00E8058D" w:rsidSect="00911B63">
      <w:headerReference w:type="default" r:id="rId11"/>
      <w:footerReference w:type="default" r:id="rId12"/>
      <w:pgSz w:w="12240" w:h="15840" w:orient="portrait"/>
      <w:pgMar w:top="11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1E" w:rsidRDefault="009E301E" w14:paraId="37766EA0" w14:textId="77777777">
      <w:pPr>
        <w:spacing w:before="0" w:after="0"/>
      </w:pPr>
      <w:r>
        <w:separator/>
      </w:r>
    </w:p>
  </w:endnote>
  <w:endnote w:type="continuationSeparator" w:id="0">
    <w:p w:rsidR="009E301E" w:rsidRDefault="009E301E" w14:paraId="7AE0685E" w14:textId="77777777">
      <w:pPr>
        <w:spacing w:before="0" w:after="0"/>
      </w:pPr>
      <w:r>
        <w:continuationSeparator/>
      </w:r>
    </w:p>
  </w:endnote>
  <w:endnote w:type="continuationNotice" w:id="1">
    <w:p w:rsidR="009E301E" w:rsidRDefault="009E301E" w14:paraId="35D34F9A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9D0" w:rsidRDefault="007C59D0" w14:paraId="71A01597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772A">
      <w:rPr>
        <w:noProof/>
      </w:rPr>
      <w:t>1</w:t>
    </w:r>
    <w:r>
      <w:rPr>
        <w:noProof/>
      </w:rPr>
      <w:fldChar w:fldCharType="end"/>
    </w:r>
  </w:p>
  <w:p w:rsidR="007C59D0" w:rsidRDefault="007C59D0" w14:paraId="780DB700" w14:textId="77777777">
    <w:pPr>
      <w:pStyle w:val="Monstercomlogo"/>
    </w:pPr>
  </w:p>
  <w:p w:rsidR="007C59D0" w:rsidRDefault="007C59D0" w14:paraId="05255B3E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1E" w:rsidRDefault="009E301E" w14:paraId="1E67AD68" w14:textId="77777777">
      <w:pPr>
        <w:spacing w:before="0" w:after="0"/>
      </w:pPr>
      <w:r>
        <w:separator/>
      </w:r>
    </w:p>
  </w:footnote>
  <w:footnote w:type="continuationSeparator" w:id="0">
    <w:p w:rsidR="009E301E" w:rsidRDefault="009E301E" w14:paraId="29101913" w14:textId="77777777">
      <w:pPr>
        <w:spacing w:before="0" w:after="0"/>
      </w:pPr>
      <w:r>
        <w:continuationSeparator/>
      </w:r>
    </w:p>
  </w:footnote>
  <w:footnote w:type="continuationNotice" w:id="1">
    <w:p w:rsidR="009E301E" w:rsidRDefault="009E301E" w14:paraId="0967AC76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7C59D0" w:rsidRDefault="007C59D0" w14:paraId="65478081" w14:textId="77777777">
    <w:pPr>
      <w:pStyle w:val="Companyname"/>
    </w:pPr>
    <w:r>
      <w:rPr>
        <w:noProof/>
      </w:rPr>
      <w:drawing>
        <wp:inline distT="0" distB="0" distL="0" distR="0" wp14:anchorId="65AB63A9" wp14:editId="69C23218">
          <wp:extent cx="676275" cy="715161"/>
          <wp:effectExtent l="0" t="0" r="0" b="0"/>
          <wp:docPr id="203002295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715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2BDFDE8">
      <w:t xml:space="preserve"> Pride Winnipeg Festival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824E1"/>
    <w:multiLevelType w:val="hybridMultilevel"/>
    <w:tmpl w:val="2962FEF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9C81E46"/>
    <w:multiLevelType w:val="hybridMultilevel"/>
    <w:tmpl w:val="4CA2656C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9"/>
    <w:rsid w:val="00076AF0"/>
    <w:rsid w:val="000C4F94"/>
    <w:rsid w:val="000C6EFC"/>
    <w:rsid w:val="00260BEB"/>
    <w:rsid w:val="00340623"/>
    <w:rsid w:val="0035530D"/>
    <w:rsid w:val="00403818"/>
    <w:rsid w:val="00417A6D"/>
    <w:rsid w:val="004256FD"/>
    <w:rsid w:val="004631A3"/>
    <w:rsid w:val="005344FF"/>
    <w:rsid w:val="0055108E"/>
    <w:rsid w:val="00596D04"/>
    <w:rsid w:val="005D25C4"/>
    <w:rsid w:val="006A2C87"/>
    <w:rsid w:val="006B1160"/>
    <w:rsid w:val="006D0618"/>
    <w:rsid w:val="007416DA"/>
    <w:rsid w:val="007B7F40"/>
    <w:rsid w:val="007C301E"/>
    <w:rsid w:val="007C59D0"/>
    <w:rsid w:val="007F66CD"/>
    <w:rsid w:val="008F772A"/>
    <w:rsid w:val="0091195A"/>
    <w:rsid w:val="00911B63"/>
    <w:rsid w:val="009B7F8E"/>
    <w:rsid w:val="009E301E"/>
    <w:rsid w:val="00A06505"/>
    <w:rsid w:val="00A42BB4"/>
    <w:rsid w:val="00A5120E"/>
    <w:rsid w:val="00AD2F32"/>
    <w:rsid w:val="00AD5480"/>
    <w:rsid w:val="00B13043"/>
    <w:rsid w:val="00BD651B"/>
    <w:rsid w:val="00C150C3"/>
    <w:rsid w:val="00CE76F4"/>
    <w:rsid w:val="00CF67C9"/>
    <w:rsid w:val="00D15CC5"/>
    <w:rsid w:val="00DA177B"/>
    <w:rsid w:val="00E01AEA"/>
    <w:rsid w:val="00E8058D"/>
    <w:rsid w:val="00F839DC"/>
    <w:rsid w:val="00FB1021"/>
    <w:rsid w:val="10ED0081"/>
    <w:rsid w:val="42BDFDE8"/>
    <w:rsid w:val="588CAA4B"/>
    <w:rsid w:val="62E687B8"/>
    <w:rsid w:val="7120A13C"/>
    <w:rsid w:val="79582653"/>
    <w:rsid w:val="7B2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EF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D0618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6D0618"/>
    <w:pPr>
      <w:tabs>
        <w:tab w:val="left" w:pos="7185"/>
      </w:tabs>
      <w:spacing w:before="200" w:after="0"/>
      <w:ind w:left="450"/>
      <w:outlineLvl w:val="0"/>
    </w:pPr>
    <w:rPr>
      <w:rFonts w:eastAsia="Times New Roman" w:asciiTheme="majorHAnsi" w:hAnsiTheme="majorHAnsi"/>
      <w:b/>
      <w:cap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58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8058D"/>
    <w:rPr>
      <w:color w:val="0000FF"/>
      <w:u w:val="single"/>
    </w:rPr>
  </w:style>
  <w:style w:type="paragraph" w:styleId="Label" w:customStyle="1">
    <w:name w:val="Label"/>
    <w:basedOn w:val="Normal"/>
    <w:qFormat/>
    <w:rsid w:val="006D0618"/>
    <w:pPr>
      <w:spacing w:before="40"/>
    </w:pPr>
    <w:rPr>
      <w:b/>
      <w:color w:val="262626" w:themeColor="text1" w:themeTint="D9"/>
    </w:rPr>
  </w:style>
  <w:style w:type="paragraph" w:styleId="Details" w:customStyle="1">
    <w:name w:val="Details"/>
    <w:basedOn w:val="Normal"/>
    <w:qFormat/>
    <w:rsid w:val="006D0618"/>
  </w:style>
  <w:style w:type="paragraph" w:styleId="BulletedList" w:customStyle="1">
    <w:name w:val="Bulleted List"/>
    <w:basedOn w:val="Normal"/>
    <w:qFormat/>
    <w:rsid w:val="006D0618"/>
    <w:pPr>
      <w:numPr>
        <w:numId w:val="1"/>
      </w:numPr>
    </w:pPr>
  </w:style>
  <w:style w:type="paragraph" w:styleId="NumberedList" w:customStyle="1">
    <w:name w:val="Numbered List"/>
    <w:basedOn w:val="Details"/>
    <w:qFormat/>
    <w:rsid w:val="00E8058D"/>
    <w:pPr>
      <w:numPr>
        <w:numId w:val="2"/>
      </w:numPr>
    </w:pPr>
  </w:style>
  <w:style w:type="paragraph" w:styleId="Notes" w:customStyle="1">
    <w:name w:val="Notes"/>
    <w:basedOn w:val="Details"/>
    <w:qFormat/>
    <w:rsid w:val="00E8058D"/>
    <w:rPr>
      <w:i/>
    </w:rPr>
  </w:style>
  <w:style w:type="paragraph" w:styleId="Secondarylabels" w:customStyle="1">
    <w:name w:val="Secondary labels"/>
    <w:basedOn w:val="Label"/>
    <w:qFormat/>
    <w:rsid w:val="00E8058D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E8058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8058D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E8058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8058D"/>
    <w:rPr>
      <w:szCs w:val="22"/>
    </w:rPr>
  </w:style>
  <w:style w:type="character" w:styleId="Heading1Char" w:customStyle="1">
    <w:name w:val="Heading 1 Char"/>
    <w:basedOn w:val="DefaultParagraphFont"/>
    <w:link w:val="Heading1"/>
    <w:rsid w:val="006D0618"/>
    <w:rPr>
      <w:rFonts w:eastAsia="Times New Roman" w:asciiTheme="majorHAnsi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58D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8058D"/>
    <w:rPr>
      <w:rFonts w:ascii="Tahoma" w:hAnsi="Tahoma" w:cs="Tahoma"/>
      <w:sz w:val="16"/>
      <w:szCs w:val="16"/>
    </w:rPr>
  </w:style>
  <w:style w:type="paragraph" w:styleId="Companyname" w:customStyle="1">
    <w:name w:val="Company name"/>
    <w:basedOn w:val="Normal"/>
    <w:qFormat/>
    <w:rsid w:val="006D0618"/>
    <w:pPr>
      <w:spacing w:after="240"/>
    </w:pPr>
    <w:rPr>
      <w:rFonts w:asciiTheme="majorHAnsi" w:hAnsiTheme="majorHAnsi"/>
      <w:b/>
      <w:sz w:val="28"/>
    </w:rPr>
  </w:style>
  <w:style w:type="paragraph" w:styleId="Monstercomlogo" w:customStyle="1">
    <w:name w:val="Monster.com logo"/>
    <w:basedOn w:val="Footer"/>
    <w:qFormat/>
    <w:rsid w:val="00E8058D"/>
    <w:pPr>
      <w:jc w:val="right"/>
    </w:pPr>
    <w:rPr>
      <w:noProof/>
    </w:rPr>
  </w:style>
  <w:style w:type="paragraph" w:styleId="NoSpacing">
    <w:name w:val="No Spacing"/>
    <w:uiPriority w:val="1"/>
    <w:qFormat/>
    <w:rsid w:val="007B7F40"/>
    <w:rPr>
      <w:rFonts w:asciiTheme="minorHAnsi" w:hAnsiTheme="minorHAns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18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6D0618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5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E8058D"/>
    <w:rPr>
      <w:color w:val="0000FF"/>
      <w:u w:val="single"/>
    </w:rPr>
  </w:style>
  <w:style w:type="paragraph" w:customStyle="1" w:styleId="Label">
    <w:name w:val="Label"/>
    <w:basedOn w:val="Normal"/>
    <w:qFormat/>
    <w:rsid w:val="006D0618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6D0618"/>
  </w:style>
  <w:style w:type="paragraph" w:customStyle="1" w:styleId="BulletedList">
    <w:name w:val="Bulleted List"/>
    <w:basedOn w:val="Normal"/>
    <w:qFormat/>
    <w:rsid w:val="006D0618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E8058D"/>
    <w:pPr>
      <w:numPr>
        <w:numId w:val="2"/>
      </w:numPr>
    </w:pPr>
  </w:style>
  <w:style w:type="paragraph" w:customStyle="1" w:styleId="Notes">
    <w:name w:val="Notes"/>
    <w:basedOn w:val="Details"/>
    <w:qFormat/>
    <w:rsid w:val="00E8058D"/>
    <w:rPr>
      <w:i/>
    </w:rPr>
  </w:style>
  <w:style w:type="paragraph" w:customStyle="1" w:styleId="Secondarylabels">
    <w:name w:val="Secondary labels"/>
    <w:basedOn w:val="Label"/>
    <w:qFormat/>
    <w:rsid w:val="00E8058D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E80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58D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E80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58D"/>
    <w:rPr>
      <w:szCs w:val="22"/>
    </w:rPr>
  </w:style>
  <w:style w:type="character" w:customStyle="1" w:styleId="Heading1Char">
    <w:name w:val="Heading 1 Char"/>
    <w:basedOn w:val="DefaultParagraphFont"/>
    <w:link w:val="Heading1"/>
    <w:rsid w:val="006D0618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5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8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6D0618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E8058D"/>
    <w:pPr>
      <w:jc w:val="right"/>
    </w:pPr>
    <w:rPr>
      <w:noProof/>
    </w:rPr>
  </w:style>
  <w:style w:type="paragraph" w:styleId="NoSpacing">
    <w:name w:val="No Spacing"/>
    <w:uiPriority w:val="1"/>
    <w:qFormat/>
    <w:rsid w:val="007B7F40"/>
    <w:rPr>
      <w:rFonts w:asciiTheme="minorHAnsi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S01035679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5D78916321341A2836DC630E8554C" ma:contentTypeVersion="4" ma:contentTypeDescription="Create a new document." ma:contentTypeScope="" ma:versionID="481e02fa9d554067b6f3a531e0414227">
  <xsd:schema xmlns:xsd="http://www.w3.org/2001/XMLSchema" xmlns:xs="http://www.w3.org/2001/XMLSchema" xmlns:p="http://schemas.microsoft.com/office/2006/metadata/properties" xmlns:ns2="17aceb85-ab96-4c03-bc44-a70d2a46c3cc" xmlns:ns3="62c63324-374f-41a9-bb64-80ddc7311661" targetNamespace="http://schemas.microsoft.com/office/2006/metadata/properties" ma:root="true" ma:fieldsID="f2b7aa9c82e7de3c886b1e1c4500172d" ns2:_="" ns3:_="">
    <xsd:import namespace="17aceb85-ab96-4c03-bc44-a70d2a46c3cc"/>
    <xsd:import namespace="62c63324-374f-41a9-bb64-80ddc73116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ceb85-ab96-4c03-bc44-a70d2a46c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63324-374f-41a9-bb64-80ddc73116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31BB3-0F9A-4F2B-9A9B-638A614C1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5FBC9-F5ED-4BF3-9634-EABC3073479C}">
  <ds:schemaRefs>
    <ds:schemaRef ds:uri="http://schemas.microsoft.com/office/2006/metadata/properties"/>
    <ds:schemaRef ds:uri="http://schemas.microsoft.com/office/infopath/2007/PartnerControls"/>
    <ds:schemaRef ds:uri="62c63324-374f-41a9-bb64-80ddc7311661"/>
  </ds:schemaRefs>
</ds:datastoreItem>
</file>

<file path=customXml/itemProps3.xml><?xml version="1.0" encoding="utf-8"?>
<ds:datastoreItem xmlns:ds="http://schemas.openxmlformats.org/officeDocument/2006/customXml" ds:itemID="{F1453D32-CF7A-4813-9293-96FF31FA7D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TS010356798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Manager job description</dc:title>
  <dc:creator>Jonathan</dc:creator>
  <cp:lastModifiedBy>Collin Wynter</cp:lastModifiedBy>
  <cp:revision>25</cp:revision>
  <cp:lastPrinted>2013-03-30T23:45:00Z</cp:lastPrinted>
  <dcterms:created xsi:type="dcterms:W3CDTF">2012-09-16T23:12:00Z</dcterms:created>
  <dcterms:modified xsi:type="dcterms:W3CDTF">2018-11-29T00:03:51Z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TC103567989990</vt:lpwstr>
  </property>
  <property fmtid="{D5CDD505-2E9C-101B-9397-08002B2CF9AE}" pid="3" name="ContentTypeId">
    <vt:lpwstr>0x01010013D5D78916321341A2836DC630E8554C</vt:lpwstr>
  </property>
</Properties>
</file>